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D229FC" w:rsidRDefault="00132A9A" w:rsidP="00132A9A">
      <w:pPr>
        <w:pStyle w:val="Scilight11articletype"/>
        <w:rPr>
          <w:rFonts w:ascii="Times New Roman" w:eastAsia="Yu Mincho Light" w:hAnsi="Times New Roman"/>
          <w:color w:val="auto"/>
          <w:szCs w:val="20"/>
        </w:rPr>
      </w:pPr>
      <w:r w:rsidRPr="00D229FC">
        <w:rPr>
          <w:rFonts w:ascii="Times New Roman" w:eastAsia="Yu Mincho Light" w:hAnsi="Times New Roman"/>
          <w:color w:val="auto"/>
          <w:szCs w:val="20"/>
        </w:rPr>
        <w:t>Type of the Paper (Article, Review, Communication, etc.)</w:t>
      </w:r>
    </w:p>
    <w:p w14:paraId="6D10A5A1" w14:textId="5276BF38" w:rsidR="00132A9A" w:rsidRPr="00D350CD" w:rsidRDefault="00132A9A" w:rsidP="005038DF">
      <w:pPr>
        <w:pStyle w:val="Scilight12title"/>
        <w:jc w:val="left"/>
        <w:rPr>
          <w:rFonts w:ascii="Times New Roman" w:eastAsia="Yu Mincho Light" w:hAnsi="Times New Roman"/>
          <w:color w:val="auto"/>
        </w:rPr>
      </w:pPr>
      <w:r w:rsidRPr="00D350CD">
        <w:rPr>
          <w:rFonts w:ascii="Times New Roman" w:eastAsia="宋体" w:hAnsi="Times New Roman"/>
          <w:color w:val="auto"/>
          <w:lang w:eastAsia="zh-CN"/>
        </w:rPr>
        <w:t xml:space="preserve">Paper </w:t>
      </w:r>
      <w:r w:rsidRPr="00D350CD">
        <w:rPr>
          <w:rFonts w:ascii="Times New Roman" w:eastAsia="Yu Mincho Light" w:hAnsi="Times New Roman"/>
          <w:color w:val="auto"/>
        </w:rPr>
        <w:t>Title</w:t>
      </w:r>
      <w:r w:rsidR="002C28D2" w:rsidRPr="00D350CD">
        <w:rPr>
          <w:rFonts w:ascii="Times New Roman" w:eastAsia="Yu Mincho Light" w:hAnsi="Times New Roman"/>
          <w:b w:val="0"/>
          <w:noProof/>
          <w:color w:val="auto"/>
        </w:rPr>
        <w:t xml:space="preserve"> </w:t>
      </w:r>
    </w:p>
    <w:p w14:paraId="32AEFB70" w14:textId="28624615" w:rsidR="00132A9A" w:rsidRPr="00E34AF1" w:rsidRDefault="00132A9A" w:rsidP="00A45A65">
      <w:pPr>
        <w:pStyle w:val="MDPI16affiliation"/>
        <w:spacing w:after="120" w:line="260" w:lineRule="atLeast"/>
        <w:ind w:left="0" w:firstLine="0"/>
        <w:rPr>
          <w:rFonts w:ascii="Times New Roman" w:eastAsia="Yu Mincho Light" w:hAnsi="Times New Roman"/>
          <w:color w:val="auto"/>
          <w:sz w:val="24"/>
          <w:szCs w:val="24"/>
        </w:rPr>
      </w:pP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1</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Pr="00E34AF1">
        <w:rPr>
          <w:rFonts w:ascii="Times New Roman" w:eastAsia="Yu Mincho Light" w:hAnsi="Times New Roman"/>
          <w:color w:val="auto"/>
          <w:sz w:val="24"/>
          <w:szCs w:val="24"/>
        </w:rPr>
        <w:t xml:space="preserve">,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008B5408" w:rsidRPr="00E34AF1">
        <w:rPr>
          <w:rFonts w:ascii="Times New Roman" w:eastAsia="宋体" w:hAnsi="Times New Roman"/>
          <w:color w:val="auto"/>
          <w:sz w:val="24"/>
          <w:szCs w:val="24"/>
          <w:lang w:eastAsia="zh-CN"/>
        </w:rPr>
        <w:t xml:space="preserve"> </w:t>
      </w:r>
      <w:r w:rsidRPr="00E34AF1">
        <w:rPr>
          <w:rFonts w:ascii="Times New Roman" w:eastAsia="Yu Mincho Light" w:hAnsi="Times New Roman"/>
          <w:color w:val="auto"/>
          <w:sz w:val="24"/>
          <w:szCs w:val="24"/>
        </w:rPr>
        <w:t xml:space="preserve">and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Pr="00E34AF1">
        <w:rPr>
          <w:rFonts w:ascii="Times New Roman" w:eastAsia="Yu Mincho Light" w:hAnsi="Times New Roman"/>
          <w:color w:val="auto"/>
          <w:sz w:val="24"/>
          <w:szCs w:val="24"/>
        </w:rPr>
        <w:t>*</w:t>
      </w:r>
      <w:proofErr w:type="gramEnd"/>
    </w:p>
    <w:p w14:paraId="7DF0CB87" w14:textId="3CC82472" w:rsidR="00132A9A" w:rsidRPr="00D350CD" w:rsidRDefault="00132A9A" w:rsidP="00D65939">
      <w:pPr>
        <w:pStyle w:val="MDPI16affiliation"/>
        <w:spacing w:before="120"/>
        <w:ind w:left="198"/>
        <w:rPr>
          <w:rFonts w:ascii="Times New Roman" w:eastAsiaTheme="minorEastAsia" w:hAnsi="Times New Roman"/>
          <w:color w:val="auto"/>
          <w:lang w:eastAsia="zh-CN"/>
        </w:rPr>
      </w:pPr>
      <w:r w:rsidRPr="00D350CD">
        <w:rPr>
          <w:rFonts w:ascii="Times New Roman" w:eastAsia="Yu Mincho Light" w:hAnsi="Times New Roman"/>
          <w:color w:val="auto"/>
          <w:vertAlign w:val="superscript"/>
        </w:rPr>
        <w:t>1</w:t>
      </w:r>
      <w:r w:rsidRPr="00D350CD">
        <w:rPr>
          <w:rFonts w:ascii="Times New Roman" w:eastAsia="Yu Mincho Light" w:hAnsi="Times New Roman"/>
          <w:color w:val="auto"/>
        </w:rPr>
        <w:tab/>
        <w:t>Affiliation 1</w:t>
      </w:r>
    </w:p>
    <w:p w14:paraId="19BD0410" w14:textId="77777777" w:rsidR="00132A9A" w:rsidRPr="00D350CD" w:rsidRDefault="00132A9A" w:rsidP="00953C7C">
      <w:pPr>
        <w:pStyle w:val="MDPI16affiliation"/>
        <w:ind w:left="198"/>
        <w:rPr>
          <w:rFonts w:ascii="Times New Roman" w:eastAsia="宋体" w:hAnsi="Times New Roman"/>
          <w:color w:val="auto"/>
          <w:lang w:eastAsia="zh-CN"/>
        </w:rPr>
      </w:pPr>
      <w:r w:rsidRPr="00D350CD">
        <w:rPr>
          <w:rFonts w:ascii="Times New Roman" w:eastAsia="Yu Mincho Light" w:hAnsi="Times New Roman"/>
          <w:color w:val="auto"/>
          <w:vertAlign w:val="superscript"/>
        </w:rPr>
        <w:t>2</w:t>
      </w:r>
      <w:r w:rsidRPr="00D350CD">
        <w:rPr>
          <w:rFonts w:ascii="Times New Roman" w:eastAsia="Yu Mincho Light" w:hAnsi="Times New Roman"/>
          <w:color w:val="auto"/>
        </w:rPr>
        <w:tab/>
        <w:t>Affiliation 2</w:t>
      </w:r>
    </w:p>
    <w:p w14:paraId="081BF92C" w14:textId="0C7A8CFA" w:rsidR="00886B03" w:rsidRPr="00D350CD" w:rsidRDefault="00132A9A" w:rsidP="00953C7C">
      <w:pPr>
        <w:pStyle w:val="MDPI16affiliation"/>
        <w:ind w:left="198"/>
        <w:rPr>
          <w:rFonts w:ascii="Times New Roman" w:eastAsia="Yu Mincho Light" w:hAnsi="Times New Roman"/>
          <w:color w:val="auto"/>
        </w:rPr>
      </w:pPr>
      <w:r w:rsidRPr="00915AC0">
        <w:rPr>
          <w:rFonts w:ascii="Times New Roman" w:eastAsia="Yu Mincho Light" w:hAnsi="Times New Roman"/>
          <w:bCs/>
          <w:color w:val="auto"/>
        </w:rPr>
        <w:t>*</w:t>
      </w:r>
      <w:r w:rsidRPr="00D350CD">
        <w:rPr>
          <w:rFonts w:ascii="Times New Roman" w:eastAsia="Yu Mincho Light" w:hAnsi="Times New Roman"/>
          <w:color w:val="auto"/>
        </w:rPr>
        <w:tab/>
        <w:t>Correspondence: e-mail@e-mail.com; Tel.: (optional; include country code; if there are multiple corresponding authors, add author initials)</w:t>
      </w:r>
    </w:p>
    <w:p w14:paraId="5C84BB1B" w14:textId="4AC125D6" w:rsidR="00313740" w:rsidRPr="00D350CD" w:rsidRDefault="00D24FDB" w:rsidP="00F03A80">
      <w:pPr>
        <w:pStyle w:val="MDPI16affiliation"/>
        <w:ind w:left="198"/>
        <w:rPr>
          <w:rFonts w:ascii="Times New Roman" w:eastAsiaTheme="minorEastAsia" w:hAnsi="Times New Roman"/>
          <w:color w:val="auto"/>
          <w:lang w:eastAsia="zh-CN"/>
        </w:rPr>
      </w:pPr>
      <w:r w:rsidRPr="00D350CD">
        <w:rPr>
          <w:rFonts w:ascii="Times New Roman" w:hAnsi="Times New Roman"/>
          <w:color w:val="auto"/>
          <w:sz w:val="17"/>
          <w:szCs w:val="17"/>
          <w:shd w:val="clear" w:color="auto" w:fill="FFFFFF"/>
        </w:rPr>
        <w:t>†</w:t>
      </w:r>
      <w:r w:rsidR="00313740" w:rsidRPr="00D350CD">
        <w:rPr>
          <w:rFonts w:ascii="Times New Roman" w:eastAsia="Yu Mincho Light" w:hAnsi="Times New Roman"/>
          <w:color w:val="auto"/>
        </w:rPr>
        <w:tab/>
        <w:t>These authors contributed equally to this work.</w:t>
      </w:r>
    </w:p>
    <w:p w14:paraId="3C820986" w14:textId="3B6F7EDA" w:rsidR="003F4D59" w:rsidRPr="00D350CD" w:rsidRDefault="003F4D59" w:rsidP="002E5174">
      <w:pPr>
        <w:pStyle w:val="MDPI16affiliation"/>
        <w:spacing w:before="120" w:after="240"/>
        <w:ind w:left="0" w:firstLine="0"/>
        <w:jc w:val="both"/>
        <w:rPr>
          <w:rFonts w:ascii="Times New Roman" w:eastAsiaTheme="minorEastAsia" w:hAnsi="Times New Roman"/>
          <w:color w:val="auto"/>
          <w:lang w:eastAsia="zh-CN"/>
        </w:rPr>
      </w:pPr>
      <w:r w:rsidRPr="00D350CD">
        <w:rPr>
          <w:rFonts w:ascii="Times New Roman" w:eastAsiaTheme="minorEastAsia" w:hAnsi="Times New Roman"/>
          <w:b/>
          <w:bCs/>
          <w:color w:val="auto"/>
          <w:sz w:val="16"/>
          <w:szCs w:val="16"/>
          <w:lang w:eastAsia="zh-CN"/>
        </w:rPr>
        <w:t>How To Cite:</w:t>
      </w:r>
      <w:r w:rsidRPr="00D350CD">
        <w:rPr>
          <w:rFonts w:ascii="Times New Roman" w:eastAsiaTheme="minorEastAsia" w:hAnsi="Times New Roman"/>
          <w:color w:val="auto"/>
          <w:sz w:val="16"/>
          <w:szCs w:val="16"/>
          <w:lang w:eastAsia="zh-CN"/>
        </w:rPr>
        <w:t xml:space="preserve"> Author 1, A.B.; Author 2, C.D.; Author 3, E.F. A Title. </w:t>
      </w:r>
      <w:r w:rsidR="00CC2583" w:rsidRPr="00CC2583">
        <w:rPr>
          <w:rFonts w:ascii="Times New Roman" w:eastAsiaTheme="minorEastAsia" w:hAnsi="Times New Roman"/>
          <w:i/>
          <w:iCs/>
          <w:color w:val="auto"/>
          <w:sz w:val="16"/>
          <w:szCs w:val="16"/>
          <w:lang w:eastAsia="zh-CN"/>
        </w:rPr>
        <w:t>Edge Intelligence and Systems</w:t>
      </w:r>
      <w:r w:rsidRPr="00D350CD">
        <w:rPr>
          <w:rFonts w:ascii="Times New Roman" w:eastAsiaTheme="minorEastAsia" w:hAnsi="Times New Roman"/>
          <w:color w:val="auto"/>
          <w:sz w:val="16"/>
          <w:szCs w:val="16"/>
          <w:lang w:eastAsia="zh-CN"/>
        </w:rPr>
        <w:t xml:space="preserve"> </w:t>
      </w:r>
      <w:r w:rsidRPr="00D350CD">
        <w:rPr>
          <w:rFonts w:ascii="Times New Roman" w:eastAsiaTheme="minorEastAsia" w:hAnsi="Times New Roman"/>
          <w:b/>
          <w:bCs/>
          <w:color w:val="auto"/>
          <w:sz w:val="16"/>
          <w:szCs w:val="16"/>
          <w:lang w:eastAsia="zh-CN"/>
        </w:rPr>
        <w:t>Year</w:t>
      </w:r>
      <w:r w:rsidRPr="00D350CD">
        <w:rPr>
          <w:rFonts w:ascii="Times New Roman" w:eastAsiaTheme="minorEastAsia" w:hAnsi="Times New Roman"/>
          <w:color w:val="auto"/>
          <w:sz w:val="16"/>
          <w:szCs w:val="16"/>
          <w:lang w:eastAsia="zh-CN"/>
        </w:rPr>
        <w:t xml:space="preserve">, </w:t>
      </w:r>
      <w:proofErr w:type="gramStart"/>
      <w:r w:rsidRPr="00D350CD">
        <w:rPr>
          <w:rFonts w:ascii="Times New Roman" w:eastAsiaTheme="minorEastAsia" w:hAnsi="Times New Roman"/>
          <w:i/>
          <w:iCs/>
          <w:color w:val="auto"/>
          <w:sz w:val="16"/>
          <w:szCs w:val="16"/>
          <w:lang w:eastAsia="zh-CN"/>
        </w:rPr>
        <w:t>Volume</w:t>
      </w:r>
      <w:r w:rsidRPr="00D350CD">
        <w:rPr>
          <w:rFonts w:ascii="Times New Roman" w:eastAsiaTheme="minorEastAsia" w:hAnsi="Times New Roman"/>
          <w:color w:val="auto"/>
          <w:sz w:val="16"/>
          <w:szCs w:val="16"/>
          <w:lang w:eastAsia="zh-CN"/>
        </w:rPr>
        <w:t>(</w:t>
      </w:r>
      <w:proofErr w:type="gramEnd"/>
      <w:r w:rsidRPr="00D350CD">
        <w:rPr>
          <w:rFonts w:ascii="Times New Roman" w:eastAsiaTheme="minorEastAsia" w:hAnsi="Times New Roman"/>
          <w:color w:val="auto"/>
          <w:sz w:val="16"/>
          <w:szCs w:val="16"/>
          <w:lang w:eastAsia="zh-CN"/>
        </w:rPr>
        <w:t xml:space="preserve">Issue), Page </w:t>
      </w:r>
      <w:r w:rsidR="00FF1771">
        <w:rPr>
          <w:rFonts w:ascii="Times New Roman" w:eastAsiaTheme="minorEastAsia" w:hAnsi="Times New Roman" w:hint="eastAsia"/>
          <w:color w:val="auto"/>
          <w:sz w:val="16"/>
          <w:szCs w:val="16"/>
          <w:lang w:eastAsia="zh-CN"/>
        </w:rPr>
        <w:t>Number</w:t>
      </w:r>
      <w:r w:rsidRPr="00D350CD">
        <w:rPr>
          <w:rFonts w:ascii="Times New Roman" w:eastAsiaTheme="minorEastAsia" w:hAnsi="Times New Roman"/>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7D4CB783" w:rsidR="002E1066" w:rsidRPr="00D350CD" w:rsidRDefault="002E1066" w:rsidP="00E5520E">
            <w:pPr>
              <w:snapToGrid w:val="0"/>
              <w:spacing w:before="60"/>
              <w:rPr>
                <w:rFonts w:ascii="Times New Roman" w:hAnsi="Times New Roman"/>
                <w:sz w:val="16"/>
                <w:szCs w:val="16"/>
              </w:rPr>
            </w:pPr>
            <w:r w:rsidRPr="00D350CD">
              <w:rPr>
                <w:rFonts w:ascii="Times New Roman" w:hAnsi="Times New Roman"/>
                <w:sz w:val="16"/>
                <w:szCs w:val="16"/>
              </w:rPr>
              <w:t xml:space="preserve">Received: </w:t>
            </w:r>
            <w:r w:rsidR="0054096E">
              <w:rPr>
                <w:rFonts w:ascii="Times New Roman" w:hAnsi="Times New Roman" w:hint="eastAsia"/>
                <w:sz w:val="16"/>
                <w:szCs w:val="16"/>
              </w:rPr>
              <w:t>day month year</w:t>
            </w:r>
          </w:p>
          <w:p w14:paraId="1EDD0EE1" w14:textId="7EB31EF8"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Revised: </w:t>
            </w:r>
            <w:r w:rsidR="0054096E">
              <w:rPr>
                <w:rFonts w:ascii="Times New Roman" w:hAnsi="Times New Roman" w:hint="eastAsia"/>
                <w:sz w:val="16"/>
                <w:szCs w:val="16"/>
              </w:rPr>
              <w:t>day month year</w:t>
            </w:r>
          </w:p>
          <w:p w14:paraId="219096F2" w14:textId="61767243"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Accepted: </w:t>
            </w:r>
            <w:r w:rsidR="0054096E">
              <w:rPr>
                <w:rFonts w:ascii="Times New Roman" w:hAnsi="Times New Roman" w:hint="eastAsia"/>
                <w:sz w:val="16"/>
                <w:szCs w:val="16"/>
              </w:rPr>
              <w:t>day month year</w:t>
            </w:r>
          </w:p>
          <w:p w14:paraId="64E41CDC" w14:textId="3459A69D" w:rsidR="002E1066" w:rsidRPr="00D350CD" w:rsidRDefault="002E1066" w:rsidP="00E5520E">
            <w:pPr>
              <w:snapToGrid w:val="0"/>
              <w:rPr>
                <w:rFonts w:ascii="Times New Roman" w:hAnsi="Times New Roman"/>
              </w:rPr>
            </w:pPr>
            <w:r w:rsidRPr="00D350CD">
              <w:rPr>
                <w:rFonts w:ascii="Times New Roman" w:hAnsi="Times New Roman"/>
                <w:sz w:val="16"/>
                <w:szCs w:val="16"/>
              </w:rPr>
              <w:t xml:space="preserve">Published: </w:t>
            </w:r>
            <w:r w:rsidR="0054096E">
              <w:rPr>
                <w:rFonts w:ascii="Times New Roman" w:hAnsi="Times New Roman" w:hint="eastAsia"/>
                <w:sz w:val="16"/>
                <w:szCs w:val="16"/>
              </w:rPr>
              <w:t>day month year</w:t>
            </w:r>
          </w:p>
        </w:tc>
        <w:tc>
          <w:tcPr>
            <w:tcW w:w="3768" w:type="pct"/>
            <w:tcBorders>
              <w:top w:val="single" w:sz="4" w:space="0" w:color="auto"/>
              <w:bottom w:val="nil"/>
            </w:tcBorders>
          </w:tcPr>
          <w:p w14:paraId="1E341810" w14:textId="43CB4DC7" w:rsidR="000929FF" w:rsidRPr="00D350CD" w:rsidRDefault="002E1066" w:rsidP="00F22ED0">
            <w:pPr>
              <w:pStyle w:val="MDPI17abstract"/>
              <w:spacing w:before="60"/>
              <w:ind w:left="0"/>
              <w:rPr>
                <w:rFonts w:ascii="Times New Roman" w:eastAsiaTheme="minorEastAsia" w:hAnsi="Times New Roman"/>
                <w:b/>
                <w:bCs/>
                <w:color w:val="auto"/>
                <w:lang w:eastAsia="zh-CN"/>
              </w:rPr>
            </w:pPr>
            <w:r w:rsidRPr="00D350CD">
              <w:rPr>
                <w:rFonts w:ascii="Times New Roman" w:eastAsia="Yu Mincho Light" w:hAnsi="Times New Roman"/>
                <w:b/>
                <w:bCs/>
                <w:color w:val="auto"/>
              </w:rPr>
              <w:t>Abstract</w:t>
            </w:r>
            <w:r w:rsidRPr="00D350CD">
              <w:rPr>
                <w:rFonts w:ascii="Times New Roman" w:eastAsiaTheme="minorEastAsia" w:hAnsi="Times New Roman"/>
                <w:b/>
                <w:bCs/>
                <w:color w:val="auto"/>
                <w:lang w:eastAsia="zh-CN"/>
              </w:rPr>
              <w:t xml:space="preserve">: </w:t>
            </w:r>
            <w:r w:rsidRPr="00D350CD">
              <w:rPr>
                <w:rFonts w:ascii="Times New Roman" w:eastAsiaTheme="minorEastAsia" w:hAnsi="Times New Roman"/>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D350CD" w:rsidRDefault="002E1066" w:rsidP="001959F4">
            <w:pPr>
              <w:pStyle w:val="MDPI17abstract"/>
              <w:spacing w:before="180" w:after="60"/>
              <w:ind w:left="0"/>
              <w:rPr>
                <w:rFonts w:ascii="Times New Roman" w:eastAsiaTheme="minorEastAsia" w:hAnsi="Times New Roman"/>
                <w:b/>
                <w:bCs/>
                <w:color w:val="auto"/>
                <w:lang w:eastAsia="zh-CN"/>
              </w:rPr>
            </w:pPr>
            <w:r w:rsidRPr="00D350CD">
              <w:rPr>
                <w:rFonts w:ascii="Times New Roman" w:eastAsiaTheme="minorEastAsia" w:hAnsi="Times New Roman"/>
                <w:b/>
                <w:color w:val="auto"/>
                <w:lang w:eastAsia="zh-CN"/>
              </w:rPr>
              <w:t>Keywords</w:t>
            </w:r>
            <w:r w:rsidRPr="00F801A2">
              <w:rPr>
                <w:rFonts w:ascii="Times New Roman" w:eastAsiaTheme="minorEastAsia" w:hAnsi="Times New Roman"/>
                <w:b/>
                <w:color w:val="auto"/>
                <w:lang w:eastAsia="zh-CN"/>
              </w:rPr>
              <w:t>:</w:t>
            </w:r>
            <w:r w:rsidRPr="00D350CD">
              <w:rPr>
                <w:rFonts w:ascii="Times New Roman" w:eastAsiaTheme="minorEastAsia" w:hAnsi="Times New Roman"/>
                <w:bCs/>
                <w:color w:val="auto"/>
                <w:lang w:eastAsia="zh-CN"/>
              </w:rPr>
              <w:t xml:space="preserve"> </w:t>
            </w:r>
            <w:r w:rsidRPr="00D350CD">
              <w:rPr>
                <w:rFonts w:ascii="Times New Roman" w:eastAsiaTheme="minorEastAsia" w:hAnsi="Times New Roman"/>
                <w:color w:val="auto"/>
                <w:lang w:eastAsia="zh-CN"/>
              </w:rPr>
              <w:t>keyword 1; keyword 2; keyword 3 (Min.2-Max. 6)</w:t>
            </w:r>
          </w:p>
        </w:tc>
      </w:tr>
    </w:tbl>
    <w:p w14:paraId="336DFC29"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rPr>
        <w:t>1. Introduction</w:t>
      </w:r>
    </w:p>
    <w:p w14:paraId="2FCE733F" w14:textId="14760CB6" w:rsidR="006A6E19" w:rsidRPr="00D350CD" w:rsidRDefault="006A6E19" w:rsidP="006C57F7">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5D326F">
        <w:rPr>
          <w:rFonts w:ascii="Times New Roman" w:eastAsiaTheme="minorEastAsia" w:hAnsi="Times New Roman"/>
          <w:color w:val="auto"/>
          <w:spacing w:val="-2"/>
          <w:lang w:eastAsia="zh-CN"/>
        </w:rPr>
        <w:t>brackets—e.g., [1] or [2,3], or [4–6]. For further details on references, please refer to the end of the document</w:t>
      </w:r>
      <w:r w:rsidR="005D326F" w:rsidRPr="005D326F">
        <w:rPr>
          <w:rFonts w:ascii="Times New Roman" w:eastAsiaTheme="minorEastAsia" w:hAnsi="Times New Roman" w:hint="eastAsia"/>
          <w:color w:val="auto"/>
          <w:spacing w:val="-2"/>
          <w:lang w:eastAsia="zh-CN"/>
        </w:rPr>
        <w:t xml:space="preserve"> </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7</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13</w:t>
      </w:r>
      <w:r w:rsidR="005D326F" w:rsidRPr="005D326F">
        <w:rPr>
          <w:rFonts w:ascii="Times New Roman" w:eastAsiaTheme="minorEastAsia" w:hAnsi="Times New Roman"/>
          <w:color w:val="auto"/>
          <w:spacing w:val="-2"/>
          <w:lang w:eastAsia="zh-CN"/>
        </w:rPr>
        <w:t>]</w:t>
      </w:r>
      <w:r w:rsidRPr="005D326F">
        <w:rPr>
          <w:rFonts w:ascii="Times New Roman" w:eastAsiaTheme="minorEastAsia" w:hAnsi="Times New Roman"/>
          <w:color w:val="auto"/>
          <w:spacing w:val="-2"/>
          <w:lang w:eastAsia="zh-CN"/>
        </w:rPr>
        <w:t>.</w:t>
      </w:r>
    </w:p>
    <w:p w14:paraId="5ACB443C"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lang w:eastAsia="zh-CN"/>
        </w:rPr>
        <w:t xml:space="preserve">2. </w:t>
      </w:r>
      <w:r w:rsidRPr="00D350CD">
        <w:rPr>
          <w:rFonts w:ascii="Times New Roman" w:eastAsia="Yu Mincho Light" w:hAnsi="Times New Roman"/>
          <w:color w:val="auto"/>
        </w:rPr>
        <w:t>Materials and Methods</w:t>
      </w:r>
    </w:p>
    <w:p w14:paraId="7C5929CF" w14:textId="5FCB48E1"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w:t>
      </w:r>
      <w:r w:rsidR="008A4B56" w:rsidRPr="00D350CD">
        <w:rPr>
          <w:rFonts w:ascii="Times New Roman" w:eastAsiaTheme="minorEastAsia" w:hAnsi="Times New Roman"/>
          <w:color w:val="auto"/>
          <w:lang w:eastAsia="zh-CN"/>
        </w:rPr>
        <w:t xml:space="preserve">Materials and Methods </w:t>
      </w:r>
      <w:r w:rsidRPr="00D350CD">
        <w:rPr>
          <w:rFonts w:ascii="Times New Roman" w:eastAsiaTheme="minorEastAsia" w:hAnsi="Times New Roman"/>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03A5D5BA"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p>
    <w:p w14:paraId="390A12A2" w14:textId="378CCD8B" w:rsidR="002A4BBA" w:rsidRPr="00D350CD" w:rsidRDefault="002A4BBA" w:rsidP="0091666A">
      <w:pPr>
        <w:pStyle w:val="MDPI31text"/>
        <w:tabs>
          <w:tab w:val="left" w:pos="5430"/>
        </w:tabs>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Ethics Approval Statement (if </w:t>
      </w:r>
      <w:r w:rsidR="006A2BE7" w:rsidRPr="00D350CD">
        <w:rPr>
          <w:rFonts w:ascii="Times New Roman" w:eastAsiaTheme="minorEastAsia" w:hAnsi="Times New Roman"/>
          <w:i/>
          <w:iCs/>
          <w:color w:val="auto"/>
          <w:lang w:eastAsia="zh-CN"/>
        </w:rPr>
        <w:t>Relevant</w:t>
      </w:r>
      <w:r w:rsidRPr="00D350CD">
        <w:rPr>
          <w:rFonts w:ascii="Times New Roman" w:eastAsiaTheme="minorEastAsia" w:hAnsi="Times New Roman"/>
          <w:i/>
          <w:iCs/>
          <w:color w:val="auto"/>
          <w:lang w:eastAsia="zh-CN"/>
        </w:rPr>
        <w:t>)</w:t>
      </w:r>
    </w:p>
    <w:p w14:paraId="5279A046" w14:textId="56C27B3C" w:rsidR="002A4BBA" w:rsidRPr="00D350CD" w:rsidRDefault="002A4BBA" w:rsidP="0069725B">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Our policy is to ensure that all articles published by </w:t>
      </w:r>
      <w:r w:rsidR="00C95826">
        <w:rPr>
          <w:rFonts w:ascii="Times New Roman" w:eastAsiaTheme="minorEastAsia" w:hAnsi="Times New Roman" w:hint="eastAsia"/>
          <w:i/>
          <w:iCs/>
          <w:color w:val="auto"/>
          <w:lang w:eastAsia="zh-CN"/>
        </w:rPr>
        <w:t>AMS</w:t>
      </w:r>
      <w:r w:rsidRPr="00D350CD">
        <w:rPr>
          <w:rFonts w:ascii="Times New Roman" w:eastAsiaTheme="minorEastAsia" w:hAnsi="Times New Roman"/>
          <w:i/>
          <w:iCs/>
          <w:color w:val="auto"/>
          <w:lang w:eastAsia="zh-CN"/>
        </w:rPr>
        <w:t xml:space="preserve"> </w:t>
      </w:r>
      <w:r w:rsidRPr="00D350CD">
        <w:rPr>
          <w:rFonts w:ascii="Times New Roman" w:eastAsiaTheme="minorEastAsia" w:hAnsi="Times New Roman"/>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096DC48C" w:rsidR="002A4BBA" w:rsidRPr="00F67537" w:rsidRDefault="002A4BBA" w:rsidP="002A4BBA">
      <w:pPr>
        <w:pStyle w:val="MDPI31text"/>
        <w:rPr>
          <w:rFonts w:ascii="Times New Roman" w:eastAsiaTheme="minorEastAsia" w:hAnsi="Times New Roman" w:hint="eastAsia"/>
          <w:i/>
          <w:color w:val="auto"/>
          <w:lang w:eastAsia="zh-CN"/>
        </w:rPr>
      </w:pPr>
      <w:r w:rsidRPr="00D350CD">
        <w:rPr>
          <w:rFonts w:ascii="Times New Roman" w:eastAsiaTheme="minorEastAsia" w:hAnsi="Times New Roman"/>
          <w:color w:val="auto"/>
          <w:lang w:eastAsia="zh-CN"/>
        </w:rPr>
        <w:lastRenderedPageBreak/>
        <w:t xml:space="preserve">Authors must provide the name of the ethical approval committee/Institutional Review Board they have obtained </w:t>
      </w:r>
      <w:r w:rsidR="0009560E" w:rsidRPr="00D350CD">
        <w:rPr>
          <w:rFonts w:ascii="Times New Roman" w:eastAsiaTheme="minorEastAsia" w:hAnsi="Times New Roman"/>
          <w:color w:val="auto"/>
          <w:lang w:eastAsia="zh-CN"/>
        </w:rPr>
        <w:t xml:space="preserve">the </w:t>
      </w:r>
      <w:r w:rsidRPr="00D350CD">
        <w:rPr>
          <w:rFonts w:ascii="Times New Roman" w:eastAsiaTheme="minorEastAsia" w:hAnsi="Times New Roman"/>
          <w:color w:val="auto"/>
          <w:lang w:eastAsia="zh-CN"/>
        </w:rPr>
        <w:t>consent form along with the approval number/ID.</w:t>
      </w:r>
    </w:p>
    <w:p w14:paraId="5933C00B"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3. Results</w:t>
      </w:r>
    </w:p>
    <w:p w14:paraId="7B91DDA5" w14:textId="01A25AD2" w:rsidR="00FE55BD" w:rsidRPr="00D350CD" w:rsidRDefault="00FE55BD" w:rsidP="00132A9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3.1. </w:t>
      </w:r>
      <w:r w:rsidR="00C95EA6" w:rsidRPr="00D350CD">
        <w:rPr>
          <w:rFonts w:ascii="Times New Roman" w:eastAsiaTheme="minorEastAsia" w:hAnsi="Times New Roman"/>
          <w:i/>
          <w:iCs/>
          <w:color w:val="auto"/>
          <w:lang w:eastAsia="zh-CN"/>
        </w:rPr>
        <w:t>Figures, Tables and Equations</w:t>
      </w:r>
    </w:p>
    <w:p w14:paraId="480B3A7A" w14:textId="7D564778"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and</w:t>
      </w:r>
      <w:r w:rsidR="00D92AB6"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 include figures that have already been published elsewhere, you must obtain permission from the copyright owner(s).</w:t>
      </w:r>
    </w:p>
    <w:p w14:paraId="6A22228C" w14:textId="7A1049A2" w:rsidR="002A4BBA" w:rsidRPr="00D350CD" w:rsidRDefault="002A4BBA" w:rsidP="008F562E">
      <w:pPr>
        <w:pStyle w:val="MDPI22heading2"/>
        <w:tabs>
          <w:tab w:val="left" w:pos="6300"/>
        </w:tabs>
        <w:outlineLvl w:val="2"/>
        <w:rPr>
          <w:rFonts w:ascii="Times New Roman" w:eastAsiaTheme="minorEastAsia" w:hAnsi="Times New Roman"/>
          <w:i w:val="0"/>
          <w:iCs/>
          <w:color w:val="auto"/>
          <w:lang w:eastAsia="zh-CN"/>
        </w:rPr>
      </w:pPr>
      <w:r w:rsidRPr="00D350CD">
        <w:rPr>
          <w:rFonts w:ascii="Times New Roman" w:eastAsia="Yu Mincho Light" w:hAnsi="Times New Roman"/>
          <w:i w:val="0"/>
          <w:iCs/>
          <w:color w:val="auto"/>
        </w:rPr>
        <w:t>3.1.1. Figures</w:t>
      </w:r>
      <w:r w:rsidR="008F562E" w:rsidRPr="00D350CD">
        <w:rPr>
          <w:rFonts w:ascii="Times New Roman" w:eastAsia="Yu Mincho Light" w:hAnsi="Times New Roman"/>
          <w:i w:val="0"/>
          <w:iCs/>
          <w:color w:val="auto"/>
        </w:rPr>
        <w:tab/>
      </w:r>
    </w:p>
    <w:p w14:paraId="6BABAD83" w14:textId="6A521226" w:rsidR="008F775D" w:rsidRPr="00D350CD" w:rsidRDefault="008F775D"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D350CD" w:rsidRDefault="00D24FDB" w:rsidP="007B207D">
      <w:pPr>
        <w:pStyle w:val="MDPI52figure"/>
        <w:spacing w:line="240" w:lineRule="auto"/>
        <w:rPr>
          <w:rFonts w:ascii="Times New Roman" w:eastAsia="Yu Mincho Light" w:hAnsi="Times New Roman"/>
          <w:b/>
          <w:color w:val="auto"/>
        </w:rPr>
      </w:pPr>
      <w:r w:rsidRPr="00D350CD">
        <w:rPr>
          <w:rFonts w:ascii="Times New Roman" w:eastAsia="Yu Mincho Light" w:hAnsi="Times New Roman"/>
          <w:b/>
          <w:noProof/>
          <w:color w:val="auto"/>
        </w:rPr>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D350CD" w:rsidRDefault="00804EF2" w:rsidP="00291C7C">
      <w:pPr>
        <w:pStyle w:val="MDPI51figurecaption"/>
        <w:jc w:val="center"/>
        <w:rPr>
          <w:rFonts w:ascii="Times New Roman" w:eastAsia="Yu Mincho Light" w:hAnsi="Times New Roman"/>
        </w:rPr>
      </w:pPr>
      <w:r w:rsidRPr="00D350CD">
        <w:rPr>
          <w:rFonts w:ascii="Times New Roman" w:eastAsia="Yu Mincho Light" w:hAnsi="Times New Roman"/>
          <w:b/>
        </w:rPr>
        <w:t xml:space="preserve">Figure 1. </w:t>
      </w:r>
      <w:r w:rsidR="002A4BBA" w:rsidRPr="00D350CD">
        <w:rPr>
          <w:rFonts w:ascii="Times New Roman" w:eastAsia="Yu Mincho Light" w:hAnsi="Times New Roman"/>
        </w:rPr>
        <w:t xml:space="preserve">This is a figure. </w:t>
      </w:r>
      <w:r w:rsidR="008F775D" w:rsidRPr="00D350CD">
        <w:rPr>
          <w:rFonts w:ascii="Times New Roman" w:eastAsiaTheme="minorEastAsia" w:hAnsi="Times New Roman"/>
        </w:rPr>
        <w:t xml:space="preserve">The same formatting guidelines apply to </w:t>
      </w:r>
      <w:r w:rsidR="008F775D" w:rsidRPr="00291C7C">
        <w:rPr>
          <w:rFonts w:ascii="Times New Roman" w:eastAsiaTheme="minorEastAsia" w:hAnsi="Times New Roman"/>
        </w:rPr>
        <w:t>schemes.</w:t>
      </w:r>
    </w:p>
    <w:p w14:paraId="606EFB6E" w14:textId="0AC46802" w:rsidR="002A4BBA" w:rsidRPr="00D350CD" w:rsidRDefault="002A4BB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3.1.2. Tables</w:t>
      </w:r>
    </w:p>
    <w:p w14:paraId="35B50F74" w14:textId="3B6910AF" w:rsidR="000A7EBF" w:rsidRPr="00D350CD" w:rsidRDefault="000A7EBF" w:rsidP="000A7EBF">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w:t>
      </w:r>
      <w:r w:rsidRPr="00D350CD">
        <w:rPr>
          <w:rFonts w:ascii="Times New Roman" w:eastAsia="Yu Mincho Light" w:hAnsi="Times New Roman"/>
          <w:color w:val="auto"/>
        </w:rPr>
        <w:t>table</w:t>
      </w:r>
      <w:r w:rsidRPr="00D350CD">
        <w:rPr>
          <w:rFonts w:ascii="Times New Roman" w:eastAsiaTheme="minorEastAsia" w:hAnsi="Times New Roman"/>
          <w:color w:val="auto"/>
          <w:lang w:eastAsia="zh-CN"/>
        </w:rPr>
        <w:t>s</w:t>
      </w:r>
      <w:r w:rsidRPr="00D350CD">
        <w:rPr>
          <w:rFonts w:ascii="Times New Roman" w:eastAsia="Yu Mincho Light" w:hAnsi="Times New Roman"/>
          <w:color w:val="auto"/>
        </w:rPr>
        <w:t xml:space="preserve"> </w:t>
      </w:r>
      <w:r w:rsidRPr="00D350CD">
        <w:rPr>
          <w:rFonts w:ascii="Times New Roman" w:eastAsiaTheme="minorEastAsia" w:hAnsi="Times New Roman"/>
          <w:color w:val="auto"/>
          <w:lang w:eastAsia="zh-CN"/>
        </w:rPr>
        <w:t xml:space="preserve">should be cited in the main text in sequential numerical order, for example, as </w:t>
      </w:r>
      <w:r w:rsidRPr="00D350CD">
        <w:rPr>
          <w:rFonts w:ascii="Times New Roman" w:eastAsia="Yu Mincho Light" w:hAnsi="Times New Roman"/>
          <w:color w:val="auto"/>
        </w:rPr>
        <w:t xml:space="preserve">Table </w:t>
      </w:r>
      <w:r w:rsidRPr="00D350CD">
        <w:rPr>
          <w:rFonts w:ascii="Times New Roman" w:eastAsiaTheme="minorEastAsia" w:hAnsi="Times New Roman"/>
          <w:color w:val="auto"/>
          <w:lang w:eastAsia="zh-CN"/>
        </w:rPr>
        <w:t xml:space="preserve">1. It is recommended that each figure be placed immediately below the paragraph in which it is first referenced. </w:t>
      </w:r>
    </w:p>
    <w:p w14:paraId="05929995" w14:textId="1385BE2A" w:rsidR="002A4BBA" w:rsidRPr="00D350CD" w:rsidRDefault="002A4BBA" w:rsidP="002A4BBA">
      <w:pPr>
        <w:pStyle w:val="MDPI41tablecaption"/>
        <w:ind w:left="0"/>
        <w:jc w:val="center"/>
        <w:rPr>
          <w:rFonts w:ascii="Times New Roman" w:eastAsiaTheme="minorEastAsia" w:hAnsi="Times New Roman" w:cs="Times New Roman"/>
          <w:color w:val="auto"/>
          <w:lang w:eastAsia="zh-CN"/>
        </w:rPr>
      </w:pPr>
      <w:r w:rsidRPr="00D350CD">
        <w:rPr>
          <w:rFonts w:ascii="Times New Roman" w:eastAsia="Yu Mincho Light" w:hAnsi="Times New Roman" w:cs="Times New Roman"/>
          <w:b/>
          <w:color w:val="auto"/>
        </w:rPr>
        <w:t xml:space="preserve">Table 1. </w:t>
      </w:r>
      <w:r w:rsidRPr="00D350CD">
        <w:rPr>
          <w:rFonts w:ascii="Times New Roman" w:eastAsia="Yu Mincho Light" w:hAnsi="Times New Roman" w:cs="Times New Roman"/>
          <w:color w:val="auto"/>
        </w:rPr>
        <w:t>This is a table</w:t>
      </w:r>
      <w:r w:rsidR="005B46D2" w:rsidRPr="00D350CD">
        <w:rPr>
          <w:rFonts w:ascii="Times New Roman" w:eastAsiaTheme="minorEastAsia" w:hAnsi="Times New Roman"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3</w:t>
            </w:r>
          </w:p>
        </w:tc>
      </w:tr>
      <w:tr w:rsidR="00DD14FE" w:rsidRPr="00D350CD" w14:paraId="10F25CF7" w14:textId="77777777" w:rsidTr="00AB4202">
        <w:trPr>
          <w:jc w:val="center"/>
        </w:trPr>
        <w:tc>
          <w:tcPr>
            <w:tcW w:w="2214" w:type="pct"/>
            <w:tcBorders>
              <w:top w:val="single" w:sz="4" w:space="0" w:color="auto"/>
            </w:tcBorders>
            <w:vAlign w:val="center"/>
          </w:tcPr>
          <w:p w14:paraId="200268D7"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1</w:t>
            </w:r>
          </w:p>
        </w:tc>
        <w:tc>
          <w:tcPr>
            <w:tcW w:w="1270" w:type="pct"/>
            <w:tcBorders>
              <w:top w:val="single" w:sz="4" w:space="0" w:color="auto"/>
            </w:tcBorders>
            <w:vAlign w:val="center"/>
          </w:tcPr>
          <w:p w14:paraId="177CBC6D"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top w:val="single" w:sz="4" w:space="0" w:color="auto"/>
            </w:tcBorders>
            <w:vAlign w:val="center"/>
          </w:tcPr>
          <w:p w14:paraId="27555D8B"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r w:rsidR="00DD14FE" w:rsidRPr="00D350CD" w14:paraId="0CE33407" w14:textId="77777777" w:rsidTr="00AB4202">
        <w:trPr>
          <w:jc w:val="center"/>
        </w:trPr>
        <w:tc>
          <w:tcPr>
            <w:tcW w:w="2214" w:type="pct"/>
            <w:tcBorders>
              <w:bottom w:val="single" w:sz="8" w:space="0" w:color="auto"/>
            </w:tcBorders>
            <w:vAlign w:val="center"/>
          </w:tcPr>
          <w:p w14:paraId="3CE51D70"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2</w:t>
            </w:r>
          </w:p>
        </w:tc>
        <w:tc>
          <w:tcPr>
            <w:tcW w:w="1270" w:type="pct"/>
            <w:tcBorders>
              <w:bottom w:val="single" w:sz="8" w:space="0" w:color="auto"/>
            </w:tcBorders>
            <w:vAlign w:val="center"/>
          </w:tcPr>
          <w:p w14:paraId="3CA723E2"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bottom w:val="single" w:sz="8" w:space="0" w:color="auto"/>
            </w:tcBorders>
            <w:vAlign w:val="center"/>
          </w:tcPr>
          <w:p w14:paraId="731878E7" w14:textId="5608FC03"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bl>
    <w:p w14:paraId="40086AFA" w14:textId="6FE97450" w:rsidR="00132A9A" w:rsidRPr="00D350CD" w:rsidRDefault="00132A9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w:t>
      </w:r>
      <w:r w:rsidR="002A4BBA" w:rsidRPr="00D350CD">
        <w:rPr>
          <w:rFonts w:ascii="Times New Roman" w:eastAsia="Yu Mincho Light" w:hAnsi="Times New Roman"/>
          <w:i w:val="0"/>
          <w:iCs/>
          <w:color w:val="auto"/>
        </w:rPr>
        <w:t>1.3</w:t>
      </w:r>
      <w:r w:rsidRPr="00D350CD">
        <w:rPr>
          <w:rFonts w:ascii="Times New Roman" w:eastAsia="Yu Mincho Light" w:hAnsi="Times New Roman"/>
          <w:i w:val="0"/>
          <w:iCs/>
          <w:color w:val="auto"/>
        </w:rPr>
        <w:t xml:space="preserve">. </w:t>
      </w:r>
      <w:r w:rsidR="00C95EA6" w:rsidRPr="00D350CD">
        <w:rPr>
          <w:rFonts w:ascii="Times New Roman" w:eastAsia="Yu Mincho Light" w:hAnsi="Times New Roman"/>
          <w:i w:val="0"/>
          <w:iCs/>
          <w:color w:val="auto"/>
        </w:rPr>
        <w:t>Equations</w:t>
      </w:r>
    </w:p>
    <w:p w14:paraId="1DFCC447" w14:textId="56A76CB8" w:rsidR="00132A9A" w:rsidRPr="00D350CD" w:rsidRDefault="00C95EA6" w:rsidP="00132A9A">
      <w:pPr>
        <w:pStyle w:val="MDPI31text"/>
        <w:rPr>
          <w:rFonts w:ascii="Times New Roman" w:eastAsia="Yu Mincho Light" w:hAnsi="Times New Roman"/>
          <w:color w:val="auto"/>
        </w:rPr>
      </w:pPr>
      <w:r w:rsidRPr="00D350CD">
        <w:rPr>
          <w:rFonts w:ascii="Times New Roman" w:hAnsi="Times New Roman"/>
          <w:color w:val="auto"/>
          <w:szCs w:val="24"/>
        </w:rPr>
        <w:t>The equations should be inserted in editable format</w:t>
      </w:r>
      <w:r w:rsidR="008E7BC5" w:rsidRPr="00D350CD">
        <w:rPr>
          <w:rFonts w:ascii="Times New Roman" w:eastAsiaTheme="minorEastAsia" w:hAnsi="Times New Roman"/>
          <w:color w:val="auto"/>
          <w:szCs w:val="24"/>
          <w:lang w:eastAsia="zh-CN"/>
        </w:rPr>
        <w:t xml:space="preserve"> instead of image</w:t>
      </w:r>
      <w:r w:rsidRPr="00D350CD">
        <w:rPr>
          <w:rFonts w:ascii="Times New Roman" w:eastAsia="Yu Mincho Light" w:hAnsi="Times New Roman"/>
          <w:color w:val="auto"/>
        </w:rPr>
        <w:t xml:space="preserve">. </w:t>
      </w:r>
      <w:r w:rsidR="00132A9A" w:rsidRPr="00D350CD">
        <w:rPr>
          <w:rFonts w:ascii="Times New Roman" w:eastAsia="Yu Mincho Light" w:hAnsi="Times New Roman"/>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D350CD" w14:paraId="04C039F9" w14:textId="77777777" w:rsidTr="00894782">
        <w:trPr>
          <w:trHeight w:val="340"/>
          <w:jc w:val="center"/>
        </w:trPr>
        <w:tc>
          <w:tcPr>
            <w:tcW w:w="4738" w:type="pct"/>
            <w:vAlign w:val="center"/>
          </w:tcPr>
          <w:p w14:paraId="050287E7" w14:textId="4E5583FE" w:rsidR="00132A9A" w:rsidRPr="00D350CD" w:rsidRDefault="00C95EA6" w:rsidP="002F4827">
            <w:pPr>
              <w:pStyle w:val="MDPI31text"/>
              <w:spacing w:before="120" w:after="120"/>
              <w:ind w:left="706" w:firstLine="0"/>
              <w:jc w:val="center"/>
              <w:rPr>
                <w:rFonts w:ascii="Times New Roman" w:eastAsia="Yu Mincho Light" w:hAnsi="Times New Roman"/>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D350CD" w:rsidRDefault="00132A9A" w:rsidP="002F4827">
            <w:pPr>
              <w:pStyle w:val="MDPI31text"/>
              <w:spacing w:before="120" w:after="120"/>
              <w:ind w:firstLine="0"/>
              <w:jc w:val="right"/>
              <w:rPr>
                <w:rFonts w:ascii="Times New Roman" w:eastAsia="Yu Mincho Light" w:hAnsi="Times New Roman"/>
                <w:color w:val="auto"/>
              </w:rPr>
            </w:pPr>
            <w:r w:rsidRPr="00D350CD">
              <w:rPr>
                <w:rFonts w:ascii="Times New Roman" w:eastAsia="Yu Mincho Light" w:hAnsi="Times New Roman"/>
                <w:color w:val="auto"/>
              </w:rPr>
              <w:t>(</w:t>
            </w:r>
            <w:r w:rsidRPr="00D350CD">
              <w:rPr>
                <w:rFonts w:ascii="Times New Roman" w:eastAsia="Yu Mincho Light" w:hAnsi="Times New Roman"/>
                <w:color w:val="auto"/>
              </w:rPr>
              <w:fldChar w:fldCharType="begin"/>
            </w:r>
            <w:r w:rsidRPr="00D350CD">
              <w:rPr>
                <w:rFonts w:ascii="Times New Roman" w:eastAsia="Yu Mincho Light" w:hAnsi="Times New Roman"/>
                <w:color w:val="auto"/>
              </w:rPr>
              <w:instrText xml:space="preserve"> seq EquationSeq \* \Arabic </w:instrText>
            </w:r>
            <w:r w:rsidRPr="00D350CD">
              <w:rPr>
                <w:rFonts w:ascii="Times New Roman" w:eastAsia="Yu Mincho Light" w:hAnsi="Times New Roman"/>
                <w:color w:val="auto"/>
              </w:rPr>
              <w:fldChar w:fldCharType="separate"/>
            </w:r>
            <w:r w:rsidRPr="00D350CD">
              <w:rPr>
                <w:rFonts w:ascii="Times New Roman" w:eastAsia="Yu Mincho Light" w:hAnsi="Times New Roman"/>
                <w:color w:val="auto"/>
              </w:rPr>
              <w:t>1</w:t>
            </w:r>
            <w:r w:rsidRPr="00D350CD">
              <w:rPr>
                <w:rFonts w:ascii="Times New Roman" w:eastAsia="Yu Mincho Light" w:hAnsi="Times New Roman"/>
                <w:color w:val="auto"/>
              </w:rPr>
              <w:fldChar w:fldCharType="end"/>
            </w:r>
            <w:r w:rsidRPr="00D350CD">
              <w:rPr>
                <w:rFonts w:ascii="Times New Roman" w:eastAsia="Yu Mincho Light" w:hAnsi="Times New Roman"/>
                <w:color w:val="auto"/>
              </w:rPr>
              <w:t>)</w:t>
            </w:r>
          </w:p>
        </w:tc>
      </w:tr>
    </w:tbl>
    <w:p w14:paraId="262E08EE"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4. Discussion</w:t>
      </w:r>
    </w:p>
    <w:p w14:paraId="41A35C96" w14:textId="5ECB94F7" w:rsidR="001140C5" w:rsidRPr="00D350CD" w:rsidRDefault="00C95EA6" w:rsidP="001140C5">
      <w:pPr>
        <w:pStyle w:val="MDPI21heading1"/>
        <w:ind w:firstLineChars="200" w:firstLine="400"/>
        <w:jc w:val="both"/>
        <w:outlineLvl w:val="9"/>
        <w:rPr>
          <w:rFonts w:ascii="Times New Roman" w:eastAsiaTheme="minorEastAsia" w:hAnsi="Times New Roman"/>
          <w:b w:val="0"/>
          <w:bCs/>
          <w:color w:val="auto"/>
          <w:lang w:eastAsia="zh-CN"/>
        </w:rPr>
      </w:pPr>
      <w:r w:rsidRPr="00D350CD">
        <w:rPr>
          <w:rFonts w:ascii="Times New Roman" w:eastAsiaTheme="minorEastAsia" w:hAnsi="Times New Roman"/>
          <w:b w:val="0"/>
          <w:bCs/>
          <w:color w:val="auto"/>
          <w:lang w:eastAsia="zh-CN"/>
        </w:rPr>
        <w:t xml:space="preserve">All research results should be deeply discussed in this section. </w:t>
      </w:r>
      <w:r w:rsidR="001F7913" w:rsidRPr="00D350CD">
        <w:rPr>
          <w:rFonts w:ascii="Times New Roman" w:eastAsiaTheme="minorEastAsia" w:hAnsi="Times New Roman"/>
          <w:b w:val="0"/>
          <w:bCs/>
          <w:color w:val="auto"/>
          <w:lang w:eastAsia="zh-CN"/>
        </w:rPr>
        <w:t>The discussion section</w:t>
      </w:r>
      <w:r w:rsidR="001F7913" w:rsidRPr="00D350CD">
        <w:rPr>
          <w:rFonts w:ascii="Times New Roman" w:hAnsi="Times New Roman"/>
          <w:color w:val="auto"/>
        </w:rPr>
        <w:t xml:space="preserve"> </w:t>
      </w:r>
      <w:r w:rsidR="001F7913" w:rsidRPr="00D350CD">
        <w:rPr>
          <w:rFonts w:ascii="Times New Roman" w:eastAsiaTheme="minorEastAsia" w:hAnsi="Times New Roman"/>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Copyright and Permission to Reproduce Material</w:t>
      </w:r>
      <w:r w:rsidR="00C95EA6" w:rsidRPr="00D350CD">
        <w:rPr>
          <w:rFonts w:ascii="Times New Roman" w:eastAsiaTheme="minorEastAsia" w:hAnsi="Times New Roman"/>
          <w:i/>
          <w:iCs/>
          <w:color w:val="auto"/>
          <w:lang w:eastAsia="zh-CN"/>
        </w:rPr>
        <w:t xml:space="preserve"> (if </w:t>
      </w:r>
      <w:r w:rsidR="001F3314" w:rsidRPr="00D350CD">
        <w:rPr>
          <w:rFonts w:ascii="Times New Roman" w:eastAsiaTheme="minorEastAsia" w:hAnsi="Times New Roman"/>
          <w:i/>
          <w:iCs/>
          <w:color w:val="auto"/>
          <w:lang w:eastAsia="zh-CN"/>
        </w:rPr>
        <w:t>Relevant</w:t>
      </w:r>
      <w:r w:rsidR="00C95EA6" w:rsidRPr="00D350CD">
        <w:rPr>
          <w:rFonts w:ascii="Times New Roman" w:eastAsiaTheme="minorEastAsia" w:hAnsi="Times New Roman"/>
          <w:i/>
          <w:iCs/>
          <w:color w:val="auto"/>
          <w:lang w:eastAsia="zh-CN"/>
        </w:rPr>
        <w:t>)</w:t>
      </w:r>
    </w:p>
    <w:p w14:paraId="2665932B"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We ask you to submit written evidence:</w:t>
      </w:r>
    </w:p>
    <w:p w14:paraId="24D73605" w14:textId="77777777" w:rsidR="0096657A"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all necessary permissions have been obtained by providing the actual written permission granted by the copyright owner</w:t>
      </w:r>
      <w:r w:rsidR="0096657A" w:rsidRPr="00D350CD">
        <w:rPr>
          <w:rFonts w:ascii="Times New Roman" w:eastAsiaTheme="minorEastAsia" w:hAnsi="Times New Roman"/>
          <w:color w:val="auto"/>
          <w:lang w:eastAsia="zh-CN"/>
        </w:rPr>
        <w:t>.</w:t>
      </w:r>
      <w:r w:rsidRPr="00D350CD">
        <w:rPr>
          <w:rFonts w:ascii="Times New Roman" w:eastAsiaTheme="minorEastAsia" w:hAnsi="Times New Roman"/>
          <w:color w:val="auto"/>
          <w:lang w:eastAsia="zh-CN"/>
        </w:rPr>
        <w:t xml:space="preserve"> or</w:t>
      </w:r>
      <w:r w:rsidR="0096657A" w:rsidRPr="00D350CD">
        <w:rPr>
          <w:rFonts w:ascii="Times New Roman" w:eastAsiaTheme="minorEastAsia" w:hAnsi="Times New Roman"/>
          <w:color w:val="auto"/>
          <w:lang w:eastAsia="zh-CN"/>
        </w:rPr>
        <w:t xml:space="preserve"> </w:t>
      </w:r>
    </w:p>
    <w:p w14:paraId="7ACC781B" w14:textId="6F401530"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C95EA6">
      <w:pPr>
        <w:pStyle w:val="MDPI21heading1"/>
        <w:rPr>
          <w:rFonts w:ascii="Times New Roman" w:eastAsia="Yu Mincho Light" w:hAnsi="Times New Roman"/>
          <w:color w:val="auto"/>
        </w:rPr>
      </w:pPr>
      <w:r w:rsidRPr="00D350CD">
        <w:rPr>
          <w:rFonts w:ascii="Times New Roman" w:eastAsia="Yu Mincho Light" w:hAnsi="Times New Roman"/>
          <w:color w:val="auto"/>
        </w:rPr>
        <w:t>5. Conclusions</w:t>
      </w:r>
    </w:p>
    <w:p w14:paraId="229B7BA5" w14:textId="065549ED" w:rsidR="001140C5" w:rsidRPr="00D350CD" w:rsidRDefault="00C95EA6" w:rsidP="00C95EA6">
      <w:pPr>
        <w:pStyle w:val="MDPI21heading1"/>
        <w:spacing w:before="0" w:after="0"/>
        <w:ind w:firstLineChars="200" w:firstLine="400"/>
        <w:jc w:val="both"/>
        <w:outlineLvl w:val="9"/>
        <w:rPr>
          <w:rFonts w:ascii="Times New Roman" w:eastAsiaTheme="minorEastAsia" w:hAnsi="Times New Roman"/>
          <w:b w:val="0"/>
          <w:color w:val="auto"/>
          <w:szCs w:val="24"/>
          <w:lang w:eastAsia="zh-CN"/>
        </w:rPr>
      </w:pPr>
      <w:r w:rsidRPr="00D350CD">
        <w:rPr>
          <w:rFonts w:ascii="Times New Roman" w:eastAsiaTheme="minorEastAsia" w:hAnsi="Times New Roman"/>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1324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Supplementary Materials</w:t>
      </w:r>
    </w:p>
    <w:p w14:paraId="1223BE73" w14:textId="44F1BE57" w:rsidR="00B36F56" w:rsidRPr="00D350CD" w:rsidRDefault="00B36F5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 xml:space="preserve">The </w:t>
      </w:r>
      <w:r w:rsidR="003D0B32" w:rsidRPr="00D350CD">
        <w:rPr>
          <w:rFonts w:ascii="Times New Roman" w:eastAsiaTheme="minorEastAsia" w:hAnsi="Times New Roman"/>
          <w:color w:val="auto"/>
          <w:lang w:eastAsia="zh-CN"/>
        </w:rPr>
        <w:t xml:space="preserve">additional data and information </w:t>
      </w:r>
      <w:r w:rsidRPr="00D350CD">
        <w:rPr>
          <w:rFonts w:ascii="Times New Roman" w:eastAsia="Yu Mincho Light" w:hAnsi="Times New Roman"/>
          <w:color w:val="auto"/>
        </w:rPr>
        <w:t>can be downloaded at: URL</w:t>
      </w:r>
      <w:r w:rsidR="003D0B32" w:rsidRPr="00D350CD">
        <w:rPr>
          <w:rFonts w:ascii="Times New Roman" w:eastAsiaTheme="minorEastAsia" w:hAnsi="Times New Roman"/>
          <w:color w:val="auto"/>
          <w:lang w:eastAsia="zh-CN"/>
        </w:rPr>
        <w:t>.</w:t>
      </w:r>
      <w:r w:rsidR="00B1324D">
        <w:rPr>
          <w:rFonts w:ascii="Times New Roman" w:eastAsiaTheme="minorEastAsia" w:hAnsi="Times New Roman" w:hint="eastAsia"/>
          <w:color w:val="auto"/>
          <w:lang w:eastAsia="zh-CN"/>
        </w:rPr>
        <w:t xml:space="preserve"> Figure S1: Title. Table S1: </w:t>
      </w:r>
      <w:r w:rsidR="00B1324D">
        <w:rPr>
          <w:rFonts w:ascii="Times New Roman" w:eastAsiaTheme="minorEastAsia" w:hAnsi="Times New Roman"/>
          <w:color w:val="auto"/>
          <w:lang w:eastAsia="zh-CN"/>
        </w:rPr>
        <w:t>Title</w:t>
      </w:r>
      <w:r w:rsidR="00B1324D">
        <w:rPr>
          <w:rFonts w:ascii="Times New Roman" w:eastAsiaTheme="minorEastAsia" w:hAnsi="Times New Roman" w:hint="eastAsia"/>
          <w:color w:val="auto"/>
          <w:lang w:eastAsia="zh-CN"/>
        </w:rPr>
        <w:t>.</w:t>
      </w:r>
    </w:p>
    <w:p w14:paraId="3C47A0EA"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Author Contributions</w:t>
      </w:r>
    </w:p>
    <w:p w14:paraId="4F4ADCDD" w14:textId="464ABD29" w:rsidR="00395B35" w:rsidRPr="00D350CD" w:rsidRDefault="00395B35"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rPr>
          <w:rFonts w:ascii="Times New Roman" w:eastAsia="Yu Mincho Light" w:hAnsi="Times New Roman"/>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 xml:space="preserve">Please refer to the </w:t>
      </w:r>
      <w:hyperlink r:id="rId9" w:history="1">
        <w:proofErr w:type="spellStart"/>
        <w:r w:rsidRPr="00D350CD">
          <w:rPr>
            <w:rStyle w:val="Hyperlink"/>
            <w:rFonts w:ascii="Times New Roman" w:eastAsia="Yu Mincho Light" w:hAnsi="Times New Roman"/>
            <w:color w:val="auto"/>
          </w:rPr>
          <w:t>CRediT</w:t>
        </w:r>
        <w:proofErr w:type="spellEnd"/>
      </w:hyperlink>
      <w:r w:rsidRPr="00D350CD">
        <w:rPr>
          <w:rFonts w:ascii="Times New Roman" w:eastAsiaTheme="minorEastAsia" w:hAnsi="Times New Roman"/>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Funding</w:t>
      </w:r>
    </w:p>
    <w:p w14:paraId="45745C60" w14:textId="5F5BB14B"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Institutional Review Board Statement</w:t>
      </w:r>
    </w:p>
    <w:p w14:paraId="540BA340" w14:textId="4ECA0400" w:rsidR="00B36F56" w:rsidRPr="00D350CD" w:rsidRDefault="00B36F56"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Informed Consent Statement</w:t>
      </w:r>
    </w:p>
    <w:p w14:paraId="5D82A384" w14:textId="2E57D109"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bookmarkStart w:id="0" w:name="_Hlk60054323"/>
      <w:r w:rsidRPr="00D350CD">
        <w:rPr>
          <w:rFonts w:ascii="Times New Roman" w:eastAsia="Yu Mincho Light" w:hAnsi="Times New Roman"/>
          <w:color w:val="auto"/>
          <w:szCs w:val="20"/>
        </w:rPr>
        <w:t>Data Availability Statement</w:t>
      </w:r>
    </w:p>
    <w:p w14:paraId="4CE5469A" w14:textId="11F9225A" w:rsidR="00B36F56" w:rsidRPr="00D350CD" w:rsidRDefault="000B1D0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We advocate for the sharing of research data by all authors contributing to publications in Scilight journals. </w:t>
      </w:r>
      <w:r w:rsidRPr="00D350CD">
        <w:rPr>
          <w:rFonts w:ascii="Times New Roman" w:eastAsia="Yu Mincho Light" w:hAnsi="Times New Roman"/>
          <w:color w:val="auto"/>
        </w:rPr>
        <w:t>In this section</w:t>
      </w:r>
      <w:r w:rsidRPr="00D350CD">
        <w:rPr>
          <w:rFonts w:ascii="Times New Roman" w:eastAsiaTheme="minorEastAsia" w:hAnsi="Times New Roman"/>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Acknowledgments</w:t>
      </w:r>
    </w:p>
    <w:p w14:paraId="12D25FAF" w14:textId="3EE8424E" w:rsidR="00B36F56" w:rsidRPr="00D350CD" w:rsidRDefault="00CA2738"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Conflicts of Interest</w:t>
      </w:r>
    </w:p>
    <w:p w14:paraId="7A72E750" w14:textId="7F0568D4" w:rsidR="00EB0DEB" w:rsidRPr="00D350CD" w:rsidRDefault="00D2188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all pertinent commercial and other relationships during submission. </w:t>
      </w:r>
    </w:p>
    <w:p w14:paraId="34832F5C" w14:textId="5D289F44" w:rsidR="00D21886" w:rsidRPr="00D350CD" w:rsidRDefault="00D21886" w:rsidP="00353509">
      <w:pPr>
        <w:pStyle w:val="MDPI62Acknowledgments"/>
        <w:spacing w:before="0"/>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Declare conflicts of interest or state “The authors declare no conflict of interest.” If there is no role, please state “The funders had no role in the design of the study; in the collection, analyses, or interpretation of data; in the writing of the manuscript; or in the decision to publish the results”.</w:t>
      </w:r>
    </w:p>
    <w:p w14:paraId="39068501"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A</w:t>
      </w:r>
    </w:p>
    <w:p w14:paraId="4A295912" w14:textId="77777777" w:rsidR="00B36F56" w:rsidRPr="00D350CD" w:rsidRDefault="00B36F56" w:rsidP="00B36F56">
      <w:pPr>
        <w:pStyle w:val="MDPI31text"/>
        <w:rPr>
          <w:rFonts w:ascii="Times New Roman" w:eastAsiaTheme="minorEastAsia" w:hAnsi="Times New Roman"/>
          <w:color w:val="auto"/>
          <w:lang w:eastAsia="zh-CN"/>
        </w:rPr>
      </w:pPr>
      <w:r w:rsidRPr="00D350CD">
        <w:rPr>
          <w:rFonts w:ascii="Times New Roman" w:eastAsia="Yu Mincho Light" w:hAnsi="Times New Roman"/>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B36F5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B</w:t>
      </w:r>
    </w:p>
    <w:p w14:paraId="65E62138" w14:textId="77777777" w:rsidR="00B36F56" w:rsidRPr="00D350CD" w:rsidRDefault="00B36F56" w:rsidP="00B36F56">
      <w:pPr>
        <w:pStyle w:val="MDPI31text"/>
        <w:rPr>
          <w:rFonts w:ascii="Times New Roman" w:eastAsia="Yu Mincho Light" w:hAnsi="Times New Roman"/>
          <w:color w:val="auto"/>
        </w:rPr>
      </w:pPr>
      <w:r w:rsidRPr="00D350CD">
        <w:rPr>
          <w:rFonts w:ascii="Times New Roman" w:eastAsia="Yu Mincho Light" w:hAnsi="Times New Roman"/>
          <w:color w:val="auto"/>
        </w:rPr>
        <w:t>All appendix sections must be cited in the main text. In the appendices, Figures, Tables, etc. should be labeled starting with “A”—e.g., Figure A1, Figure A2, etc.</w:t>
      </w:r>
    </w:p>
    <w:p w14:paraId="533FBE1F" w14:textId="77777777" w:rsidR="005229D3" w:rsidRPr="00D350CD" w:rsidRDefault="005229D3" w:rsidP="00C95EA6">
      <w:pPr>
        <w:pStyle w:val="MDPI21heading1"/>
        <w:rPr>
          <w:rFonts w:ascii="Times New Roman" w:eastAsia="Yu Mincho Light" w:hAnsi="Times New Roman"/>
          <w:color w:val="auto"/>
        </w:rPr>
      </w:pPr>
      <w:bookmarkStart w:id="1" w:name="RefSection"/>
      <w:r w:rsidRPr="00D350CD">
        <w:rPr>
          <w:rFonts w:ascii="Times New Roman" w:eastAsia="Yu Mincho Light" w:hAnsi="Times New Roman"/>
          <w:color w:val="auto"/>
        </w:rPr>
        <w:t>Reference</w:t>
      </w:r>
      <w:bookmarkEnd w:id="1"/>
      <w:r w:rsidRPr="00D350CD">
        <w:rPr>
          <w:rFonts w:ascii="Times New Roman" w:eastAsia="Yu Mincho Light" w:hAnsi="Times New Roman"/>
          <w:color w:val="auto"/>
        </w:rPr>
        <w:t>s</w:t>
      </w:r>
    </w:p>
    <w:p w14:paraId="77690AA8"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D350CD">
        <w:rPr>
          <w:rFonts w:ascii="Times New Roman" w:eastAsiaTheme="minorEastAsia" w:hAnsi="Times New Roman"/>
          <w:color w:val="auto"/>
          <w:sz w:val="18"/>
          <w:szCs w:val="21"/>
          <w:lang w:eastAsia="zh-CN"/>
        </w:rPr>
        <w:t>Mendeley</w:t>
      </w:r>
      <w:r w:rsidRPr="00D350CD">
        <w:rPr>
          <w:rFonts w:ascii="Times New Roman" w:eastAsia="Yu Mincho Light" w:hAnsi="Times New Roman"/>
          <w:color w:val="auto"/>
          <w:sz w:val="18"/>
          <w:szCs w:val="21"/>
        </w:rPr>
        <w:t xml:space="preserve"> or Zotero to avoid typing mistakes and duplicated references.</w:t>
      </w:r>
    </w:p>
    <w:p w14:paraId="13CAD4D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In the text, reference numbers should be placed in square brackets </w:t>
      </w:r>
      <w:proofErr w:type="gramStart"/>
      <w:r w:rsidRPr="00D350CD">
        <w:rPr>
          <w:rFonts w:ascii="Times New Roman" w:eastAsia="Yu Mincho Light" w:hAnsi="Times New Roman"/>
          <w:color w:val="auto"/>
          <w:sz w:val="18"/>
          <w:szCs w:val="21"/>
        </w:rPr>
        <w:t>[ ]</w:t>
      </w:r>
      <w:proofErr w:type="gramEnd"/>
      <w:r w:rsidRPr="00D350CD">
        <w:rPr>
          <w:rFonts w:ascii="Times New Roman" w:eastAsia="Yu Mincho Light" w:hAnsi="Times New Roman"/>
          <w:color w:val="auto"/>
          <w:sz w:val="18"/>
          <w:szCs w:val="21"/>
        </w:rPr>
        <w:t>, and placed before the punctuation; for example [1], [1–3] or [1,3].</w:t>
      </w:r>
    </w:p>
    <w:p w14:paraId="675498E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References should be described as follows, depending on the type of work:</w:t>
      </w:r>
    </w:p>
    <w:p w14:paraId="1D667AC3"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Journal Articles:</w:t>
      </w:r>
    </w:p>
    <w:p w14:paraId="7F805BC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article. </w:t>
      </w:r>
      <w:r w:rsidRPr="00D350CD">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i/>
          <w:iCs/>
          <w:color w:val="auto"/>
          <w:sz w:val="18"/>
          <w:szCs w:val="18"/>
        </w:rPr>
        <w:t>Volume</w:t>
      </w:r>
      <w:r w:rsidRPr="00D350CD">
        <w:rPr>
          <w:rFonts w:ascii="Times New Roman" w:eastAsia="Yu Mincho Light" w:hAnsi="Times New Roman"/>
          <w:color w:val="auto"/>
          <w:sz w:val="18"/>
          <w:szCs w:val="18"/>
        </w:rPr>
        <w:t>, page range.</w:t>
      </w:r>
    </w:p>
    <w:p w14:paraId="7A4D2845"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Books and Book Chapters:</w:t>
      </w:r>
    </w:p>
    <w:p w14:paraId="7D0ED69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3rd ed.; Publisher: Publisher City, State abbreviation if USA or Canada, Country, Year; pp. 154–196.</w:t>
      </w:r>
    </w:p>
    <w:p w14:paraId="3D4ABAD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chapter. In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2nd ed.; Publisher: Publisher City, State abbreviation if USA or Canada, Country, Year; Volume 3, pp. 154–196.</w:t>
      </w:r>
    </w:p>
    <w:p w14:paraId="76EDAFA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Unpublished materials intended for publication:</w:t>
      </w:r>
    </w:p>
    <w:p w14:paraId="1779723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(optional). Correspondence Affiliation, City, State abbreviation if USA or Canada, Country. </w:t>
      </w:r>
      <w:r w:rsidRPr="00B403DE">
        <w:rPr>
          <w:rFonts w:ascii="Times New Roman" w:eastAsia="Yu Mincho Light" w:hAnsi="Times New Roman"/>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status</w:t>
      </w:r>
      <w:r w:rsidRPr="00D350CD">
        <w:rPr>
          <w:rFonts w:ascii="Times New Roman" w:eastAsia="Yu Mincho Light" w:hAnsi="Times New Roman"/>
          <w:color w:val="auto"/>
          <w:sz w:val="18"/>
          <w:szCs w:val="18"/>
        </w:rPr>
        <w:t xml:space="preserve"> (manuscript in preparation; to be submitted etc.).</w:t>
      </w:r>
    </w:p>
    <w:p w14:paraId="291E7C7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w:t>
      </w:r>
      <w:r w:rsidRPr="00E469D3">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phrase</w:t>
      </w:r>
      <w:r w:rsidRPr="00D350CD">
        <w:rPr>
          <w:rFonts w:ascii="Times New Roman" w:eastAsia="Yu Mincho Light" w:hAnsi="Times New Roman"/>
          <w:color w:val="auto"/>
          <w:sz w:val="18"/>
          <w:szCs w:val="18"/>
        </w:rPr>
        <w:t xml:space="preserve"> indicating the stage of publication (submitted; accepted; in press etc.).</w:t>
      </w:r>
    </w:p>
    <w:p w14:paraId="1199EA0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Conference Proceedings:</w:t>
      </w:r>
    </w:p>
    <w:p w14:paraId="58B4C21F"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Thesis:</w:t>
      </w:r>
    </w:p>
    <w:p w14:paraId="64126216"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Author 1, A.B. Title of Thesis. Level of Thesis, Degree-Granting University, Location of University, Date of Completion</w:t>
      </w:r>
      <w:r w:rsidRPr="00D350CD">
        <w:rPr>
          <w:rFonts w:ascii="Times New Roman" w:eastAsiaTheme="minorEastAsia" w:hAnsi="Times New Roman"/>
          <w:color w:val="auto"/>
          <w:sz w:val="18"/>
          <w:szCs w:val="18"/>
          <w:lang w:eastAsia="zh-CN"/>
        </w:rPr>
        <w:t xml:space="preserve"> (Day Month are optional)</w:t>
      </w:r>
      <w:r w:rsidRPr="00D350CD">
        <w:rPr>
          <w:rFonts w:ascii="Times New Roman" w:eastAsia="Yu Mincho Light" w:hAnsi="Times New Roman"/>
          <w:color w:val="auto"/>
          <w:sz w:val="18"/>
          <w:szCs w:val="18"/>
        </w:rPr>
        <w:t>.</w:t>
      </w:r>
    </w:p>
    <w:p w14:paraId="3049C2C1" w14:textId="77777777" w:rsidR="00B403DE" w:rsidRPr="00D350CD"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D350CD">
        <w:rPr>
          <w:rFonts w:ascii="Times New Roman" w:eastAsiaTheme="minorEastAsia" w:hAnsi="Times New Roman"/>
          <w:b/>
          <w:bCs/>
          <w:color w:val="auto"/>
          <w:sz w:val="18"/>
          <w:szCs w:val="18"/>
          <w:lang w:eastAsia="zh-CN"/>
        </w:rPr>
        <w:t>Website</w:t>
      </w:r>
    </w:p>
    <w:p w14:paraId="18C13B0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Title. Available online: URL (access on </w:t>
      </w:r>
      <w:r w:rsidRPr="00D350CD">
        <w:rPr>
          <w:rFonts w:ascii="Times New Roman" w:eastAsiaTheme="minorEastAsia" w:hAnsi="Times New Roman"/>
          <w:color w:val="auto"/>
          <w:sz w:val="18"/>
          <w:szCs w:val="18"/>
          <w:lang w:eastAsia="zh-CN"/>
        </w:rPr>
        <w:t>Day Month Year</w:t>
      </w:r>
      <w:r w:rsidRPr="00D350CD">
        <w:rPr>
          <w:rFonts w:ascii="Times New Roman" w:eastAsia="Yu Mincho Light" w:hAnsi="Times New Roman"/>
          <w:color w:val="auto"/>
          <w:sz w:val="18"/>
          <w:szCs w:val="18"/>
        </w:rPr>
        <w:t>).</w:t>
      </w:r>
    </w:p>
    <w:p w14:paraId="48018DD9"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Archived Website</w:t>
      </w:r>
    </w:p>
    <w:p w14:paraId="7EAB9AAA"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Title of Site. URL (archived on Day Month Year)</w:t>
      </w:r>
    </w:p>
    <w:p w14:paraId="18596DFC"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proofErr w:type="spellStart"/>
      <w:r w:rsidRPr="00D350CD">
        <w:rPr>
          <w:rFonts w:ascii="Times New Roman" w:eastAsiaTheme="minorEastAsia" w:hAnsi="Times New Roman"/>
          <w:b/>
          <w:bCs/>
          <w:color w:val="auto"/>
          <w:sz w:val="18"/>
          <w:szCs w:val="18"/>
          <w:lang w:eastAsia="zh-CN"/>
        </w:rPr>
        <w:t>Pantent</w:t>
      </w:r>
      <w:proofErr w:type="spellEnd"/>
    </w:p>
    <w:p w14:paraId="39DD2AB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Patent Owner 1; Patent Owner 2; et al. Title of Patent. Patent Number, Date (Day Month Year, the application granted date).</w:t>
      </w:r>
    </w:p>
    <w:p w14:paraId="74BBD9CF"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Standard</w:t>
      </w:r>
    </w:p>
    <w:p w14:paraId="659FD0A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i/>
          <w:iCs/>
          <w:color w:val="auto"/>
          <w:sz w:val="18"/>
          <w:szCs w:val="18"/>
          <w:lang w:eastAsia="zh-CN"/>
        </w:rPr>
        <w:t>Standard’s Number</w:t>
      </w:r>
      <w:r w:rsidRPr="00D350CD">
        <w:rPr>
          <w:rFonts w:ascii="Times New Roman" w:eastAsiaTheme="minorEastAsia" w:hAnsi="Times New Roman"/>
          <w:color w:val="auto"/>
          <w:sz w:val="18"/>
          <w:szCs w:val="18"/>
          <w:lang w:eastAsia="zh-CN"/>
        </w:rPr>
        <w:t>; Standard Title. Publisher: City, Country, Year.</w:t>
      </w:r>
    </w:p>
    <w:p w14:paraId="3F14C3FA" w14:textId="77777777" w:rsidR="00B403DE" w:rsidRPr="00FF566F" w:rsidRDefault="00B403DE" w:rsidP="00B403DE">
      <w:pPr>
        <w:pStyle w:val="MDPI71References"/>
        <w:numPr>
          <w:ilvl w:val="0"/>
          <w:numId w:val="0"/>
        </w:numPr>
        <w:ind w:left="425"/>
        <w:rPr>
          <w:rFonts w:ascii="Times New Roman" w:eastAsia="Yu Mincho Light" w:hAnsi="Times New Roman"/>
          <w:color w:val="auto"/>
          <w:sz w:val="18"/>
          <w:szCs w:val="18"/>
        </w:rPr>
      </w:pPr>
      <w:r w:rsidRPr="00FF566F">
        <w:rPr>
          <w:rFonts w:ascii="Times New Roman" w:eastAsiaTheme="minorEastAsia" w:hAnsi="Times New Roman"/>
          <w:b/>
          <w:bCs/>
          <w:color w:val="auto"/>
          <w:sz w:val="18"/>
          <w:szCs w:val="18"/>
          <w:lang w:eastAsia="zh-CN"/>
        </w:rPr>
        <w:t>Software</w:t>
      </w:r>
    </w:p>
    <w:p w14:paraId="1AAF2CD5"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Creator (if available). </w:t>
      </w:r>
      <w:r w:rsidRPr="00311AFE">
        <w:rPr>
          <w:rFonts w:ascii="Times New Roman" w:eastAsiaTheme="minorEastAsia" w:hAnsi="Times New Roman"/>
          <w:i/>
          <w:iCs/>
          <w:color w:val="auto"/>
          <w:sz w:val="18"/>
          <w:szCs w:val="18"/>
          <w:lang w:eastAsia="zh-CN"/>
        </w:rPr>
        <w:t>Title of the Software</w:t>
      </w:r>
      <w:r w:rsidRPr="00311AFE">
        <w:rPr>
          <w:rFonts w:ascii="Times New Roman" w:eastAsiaTheme="minorEastAsia" w:hAnsi="Times New Roman"/>
          <w:color w:val="auto"/>
          <w:sz w:val="18"/>
          <w:szCs w:val="18"/>
          <w:lang w:eastAsia="zh-CN"/>
        </w:rPr>
        <w:t>, version, revision or edition (if available); comments (if available); Publisher: Place of Publication, Year.</w:t>
      </w:r>
    </w:p>
    <w:p w14:paraId="4D57A724" w14:textId="77777777" w:rsidR="00B403DE"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E644EF">
        <w:rPr>
          <w:rFonts w:ascii="Times New Roman" w:eastAsiaTheme="minorEastAsia" w:hAnsi="Times New Roman"/>
          <w:b/>
          <w:bCs/>
          <w:color w:val="auto"/>
          <w:sz w:val="18"/>
          <w:szCs w:val="18"/>
          <w:lang w:eastAsia="zh-CN"/>
        </w:rPr>
        <w:t>Preprint</w:t>
      </w:r>
    </w:p>
    <w:p w14:paraId="36B40006"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Author 1, F.M.; Author 2, F.M.; Author 3, F.M. Title of article. </w:t>
      </w:r>
      <w:r w:rsidRPr="00311AFE">
        <w:rPr>
          <w:rFonts w:ascii="Times New Roman" w:eastAsiaTheme="minorEastAsia" w:hAnsi="Times New Roman"/>
          <w:i/>
          <w:iCs/>
          <w:color w:val="auto"/>
          <w:sz w:val="18"/>
          <w:szCs w:val="18"/>
          <w:lang w:eastAsia="zh-CN"/>
        </w:rPr>
        <w:t>Name of Repository</w:t>
      </w:r>
      <w:r w:rsidRPr="00311AFE">
        <w:rPr>
          <w:rFonts w:ascii="Times New Roman" w:eastAsiaTheme="minorEastAsia" w:hAnsi="Times New Roman"/>
          <w:color w:val="auto"/>
          <w:sz w:val="18"/>
          <w:szCs w:val="18"/>
          <w:lang w:eastAsia="zh-CN"/>
        </w:rPr>
        <w:t xml:space="preserve"> </w:t>
      </w:r>
      <w:r w:rsidRPr="00311AFE">
        <w:rPr>
          <w:rFonts w:ascii="Times New Roman" w:eastAsiaTheme="minorEastAsia" w:hAnsi="Times New Roman"/>
          <w:b/>
          <w:bCs/>
          <w:color w:val="auto"/>
          <w:sz w:val="18"/>
          <w:szCs w:val="18"/>
          <w:lang w:eastAsia="zh-CN"/>
        </w:rPr>
        <w:t>Year</w:t>
      </w:r>
      <w:r w:rsidRPr="00311AFE">
        <w:rPr>
          <w:rFonts w:ascii="Times New Roman" w:eastAsiaTheme="minorEastAsia" w:hAnsi="Times New Roman"/>
          <w:color w:val="auto"/>
          <w:sz w:val="18"/>
          <w:szCs w:val="18"/>
          <w:lang w:eastAsia="zh-CN"/>
        </w:rPr>
        <w:t>, Article Number or DOI Link.</w:t>
      </w:r>
    </w:p>
    <w:p w14:paraId="12859F53" w14:textId="77777777" w:rsidR="00F801A8" w:rsidRPr="00D350CD" w:rsidRDefault="00F801A8" w:rsidP="00F801A8">
      <w:pPr>
        <w:pStyle w:val="MDPI71References"/>
        <w:numPr>
          <w:ilvl w:val="0"/>
          <w:numId w:val="0"/>
        </w:numPr>
        <w:ind w:left="425"/>
        <w:rPr>
          <w:rFonts w:ascii="Times New Roman" w:eastAsia="Yu Mincho Light" w:hAnsi="Times New Roman"/>
          <w:color w:val="auto"/>
          <w:sz w:val="18"/>
          <w:szCs w:val="18"/>
        </w:rPr>
      </w:pPr>
    </w:p>
    <w:sectPr w:rsidR="00F801A8" w:rsidRPr="00D350CD"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685C4" w14:textId="77777777" w:rsidR="00AC47B4" w:rsidRDefault="00AC47B4" w:rsidP="00C1340D">
      <w:r>
        <w:separator/>
      </w:r>
    </w:p>
  </w:endnote>
  <w:endnote w:type="continuationSeparator" w:id="0">
    <w:p w14:paraId="1E617347" w14:textId="77777777" w:rsidR="00AC47B4" w:rsidRDefault="00AC47B4"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44F6FFE5"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E613DB">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17591D39"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Scilight stays neutral with regard to jurisdictional claims in published maps and institutional affiliations</w:t>
          </w:r>
          <w:r w:rsidR="00131DF4">
            <w:rPr>
              <w:rFonts w:ascii="Times New Roman" w:eastAsia="等线" w:hAnsi="Times New Roman" w:hint="eastAsia"/>
              <w:sz w:val="15"/>
              <w:szCs w:val="15"/>
              <w:lang w:eastAsia="zh-CN"/>
            </w:rPr>
            <w:t>.</w:t>
          </w:r>
        </w:p>
      </w:tc>
    </w:tr>
  </w:tbl>
  <w:p w14:paraId="4188CB91" w14:textId="71B0FD7D" w:rsidR="006C57F7" w:rsidRPr="00131DF4"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DE65C" w14:textId="77777777" w:rsidR="00AC47B4" w:rsidRDefault="00AC47B4" w:rsidP="00C1340D">
      <w:r>
        <w:separator/>
      </w:r>
    </w:p>
  </w:footnote>
  <w:footnote w:type="continuationSeparator" w:id="0">
    <w:p w14:paraId="24F010E8" w14:textId="77777777" w:rsidR="00AC47B4" w:rsidRDefault="00AC47B4"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250BCD16" w:rsidR="00132A9A" w:rsidRPr="0097679B" w:rsidRDefault="0097679B" w:rsidP="0009560E">
    <w:pPr>
      <w:pStyle w:val="MDPIfooterfirstpage"/>
      <w:tabs>
        <w:tab w:val="clear" w:pos="8845"/>
        <w:tab w:val="right" w:pos="10466"/>
      </w:tabs>
      <w:spacing w:before="0" w:line="240" w:lineRule="auto"/>
      <w:rPr>
        <w:rFonts w:ascii="Times New Roman" w:hAnsi="Times New Roman"/>
      </w:rPr>
    </w:pPr>
    <w:r w:rsidRPr="0097679B">
      <w:rPr>
        <w:rFonts w:ascii="Times New Roman" w:eastAsiaTheme="minorEastAsia" w:hAnsi="Times New Roman"/>
        <w:iCs/>
        <w:lang w:eastAsia="zh-CN"/>
      </w:rPr>
      <w:t xml:space="preserve">First Author Name et al. </w:t>
    </w:r>
    <w:r w:rsidRPr="0097679B">
      <w:rPr>
        <w:rFonts w:ascii="Times New Roman" w:hAnsi="Times New Roman"/>
      </w:rPr>
      <w:ptab w:relativeTo="margin" w:alignment="center" w:leader="none"/>
    </w:r>
    <w:r w:rsidRPr="0097679B">
      <w:rPr>
        <w:rFonts w:ascii="Times New Roman" w:hAnsi="Times New Roman"/>
      </w:rPr>
      <w:ptab w:relativeTo="margin" w:alignment="right" w:leader="none"/>
    </w:r>
    <w:r w:rsidR="008E774C" w:rsidRPr="008E774C">
      <w:rPr>
        <w:rFonts w:ascii="Times New Roman" w:eastAsiaTheme="minorEastAsia" w:hAnsi="Times New Roman"/>
        <w:i/>
        <w:lang w:eastAsia="zh-CN"/>
      </w:rPr>
      <w:t xml:space="preserve">Edge </w:t>
    </w:r>
    <w:proofErr w:type="spellStart"/>
    <w:r w:rsidR="008E774C" w:rsidRPr="008E774C">
      <w:rPr>
        <w:rFonts w:ascii="Times New Roman" w:eastAsiaTheme="minorEastAsia" w:hAnsi="Times New Roman"/>
        <w:i/>
        <w:lang w:eastAsia="zh-CN"/>
      </w:rPr>
      <w:t>Intell</w:t>
    </w:r>
    <w:proofErr w:type="spellEnd"/>
    <w:r w:rsidR="008E774C" w:rsidRPr="008E774C">
      <w:rPr>
        <w:rFonts w:ascii="Times New Roman" w:eastAsiaTheme="minorEastAsia" w:hAnsi="Times New Roman"/>
        <w:i/>
        <w:lang w:eastAsia="zh-CN"/>
      </w:rPr>
      <w:t>. Syst.</w:t>
    </w:r>
    <w:r w:rsidR="00C95826" w:rsidRPr="00C95826">
      <w:rPr>
        <w:rFonts w:ascii="Times New Roman" w:eastAsiaTheme="minorEastAsia" w:hAnsi="Times New Roman"/>
        <w:i/>
        <w:lang w:eastAsia="zh-CN"/>
      </w:rPr>
      <w:t xml:space="preserve"> </w:t>
    </w:r>
    <w:r w:rsidRPr="0097679B">
      <w:rPr>
        <w:rFonts w:ascii="Times New Roman" w:hAnsi="Times New Roman"/>
        <w:b/>
      </w:rPr>
      <w:t>20</w:t>
    </w:r>
    <w:r w:rsidRPr="00E613DB">
      <w:rPr>
        <w:rFonts w:ascii="Times New Roman" w:hAnsi="Times New Roman"/>
        <w:b/>
      </w:rPr>
      <w:t>2</w:t>
    </w:r>
    <w:r w:rsidR="00E613DB" w:rsidRPr="00E613DB">
      <w:rPr>
        <w:rFonts w:ascii="Times New Roman" w:eastAsiaTheme="minorEastAsia" w:hAnsi="Times New Roman"/>
        <w:b/>
        <w:lang w:eastAsia="zh-CN"/>
      </w:rPr>
      <w:t>5</w:t>
    </w:r>
    <w:r w:rsidRPr="0097679B">
      <w:rPr>
        <w:rFonts w:ascii="Times New Roman" w:hAnsi="Times New Roman"/>
      </w:rPr>
      <w:t>,</w:t>
    </w:r>
    <w:r w:rsidRPr="0097679B">
      <w:rPr>
        <w:rFonts w:ascii="Times New Roman" w:hAnsi="Times New Roman"/>
        <w:i/>
      </w:rPr>
      <w:t xml:space="preserve"> </w:t>
    </w:r>
    <w:proofErr w:type="gramStart"/>
    <w:r w:rsidR="00FF1771">
      <w:rPr>
        <w:rFonts w:ascii="Times New Roman" w:eastAsiaTheme="minorEastAsia" w:hAnsi="Times New Roman" w:hint="eastAsia"/>
        <w:i/>
        <w:lang w:eastAsia="zh-CN"/>
      </w:rPr>
      <w:t>Volume</w:t>
    </w:r>
    <w:r w:rsidR="00067E72" w:rsidRPr="00067E72">
      <w:rPr>
        <w:rFonts w:ascii="Times New Roman" w:eastAsiaTheme="minorEastAsia" w:hAnsi="Times New Roman" w:hint="eastAsia"/>
        <w:iCs/>
        <w:lang w:eastAsia="zh-CN"/>
      </w:rPr>
      <w:t>(</w:t>
    </w:r>
    <w:proofErr w:type="gramEnd"/>
    <w:r w:rsidR="00FF1771">
      <w:rPr>
        <w:rFonts w:ascii="Times New Roman" w:eastAsiaTheme="minorEastAsia" w:hAnsi="Times New Roman" w:hint="eastAsia"/>
        <w:iCs/>
        <w:lang w:eastAsia="zh-CN"/>
      </w:rPr>
      <w:t>Issue</w:t>
    </w:r>
    <w:r w:rsidR="00067E72" w:rsidRPr="00067E72">
      <w:rPr>
        <w:rFonts w:ascii="Times New Roman" w:eastAsiaTheme="minorEastAsia" w:hAnsi="Times New Roman" w:hint="eastAsia"/>
        <w:iCs/>
        <w:lang w:eastAsia="zh-CN"/>
      </w:rPr>
      <w:t>)</w:t>
    </w:r>
    <w:r w:rsidRPr="00067E72">
      <w:rPr>
        <w:rFonts w:ascii="Times New Roman" w:hAnsi="Times New Roman"/>
        <w:iCs/>
      </w:rPr>
      <w:t>,</w:t>
    </w:r>
    <w:r w:rsidRPr="0097679B">
      <w:rPr>
        <w:rFonts w:ascii="Times New Roman" w:hAnsi="Times New Roman"/>
      </w:rPr>
      <w:t xml:space="preserve"> </w:t>
    </w:r>
    <w:r w:rsidR="00FF1771">
      <w:rPr>
        <w:rFonts w:ascii="Times New Roman" w:eastAsiaTheme="minorEastAsia" w:hAnsi="Times New Roman" w:hint="eastAsia"/>
        <w:lang w:eastAsia="zh-CN"/>
      </w:rPr>
      <w:t>Page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266A4A51" w:rsidR="00123AC8" w:rsidRPr="0097679B" w:rsidRDefault="00CC2583" w:rsidP="00294842">
          <w:pPr>
            <w:adjustRightInd w:val="0"/>
            <w:snapToGrid w:val="0"/>
            <w:spacing w:line="360" w:lineRule="auto"/>
            <w:jc w:val="center"/>
            <w:rPr>
              <w:rFonts w:ascii="Times New Roman" w:hAnsi="Times New Roman"/>
              <w:noProof/>
            </w:rPr>
          </w:pPr>
          <w:r w:rsidRPr="00CC2583">
            <w:rPr>
              <w:rFonts w:ascii="Times New Roman" w:hAnsi="Times New Roman"/>
              <w:i/>
              <w:iCs/>
            </w:rPr>
            <w:t>Edge Intelligence and Systems</w:t>
          </w:r>
          <w:r w:rsidR="00123AC8" w:rsidRPr="0097679B">
            <w:rPr>
              <w:rFonts w:ascii="Times New Roman" w:hAnsi="Times New Roman"/>
              <w:i/>
              <w:iCs/>
            </w:rPr>
            <w:br/>
          </w:r>
          <w:r w:rsidR="001F44A7" w:rsidRPr="001F44A7">
            <w:rPr>
              <w:rFonts w:ascii="Times New Roman" w:hAnsi="Times New Roman"/>
              <w:noProof/>
            </w:rPr>
            <w:t>https://www.sciltp.com/journals/</w:t>
          </w:r>
          <w:r w:rsidR="009C7405" w:rsidRPr="009C7405">
            <w:rPr>
              <w:rFonts w:ascii="Times New Roman" w:hAnsi="Times New Roman"/>
              <w:noProof/>
            </w:rPr>
            <w:t>eis</w:t>
          </w:r>
        </w:p>
      </w:tc>
      <w:tc>
        <w:tcPr>
          <w:tcW w:w="1415" w:type="dxa"/>
          <w:vAlign w:val="center"/>
        </w:tcPr>
        <w:p w14:paraId="337A72D8" w14:textId="5EC8FF2E" w:rsidR="00123AC8" w:rsidRPr="00D24FDB" w:rsidRDefault="008E5290" w:rsidP="00847A6F">
          <w:pPr>
            <w:pStyle w:val="Header"/>
            <w:pBdr>
              <w:bottom w:val="none" w:sz="0" w:space="0" w:color="auto"/>
            </w:pBdr>
            <w:spacing w:line="240" w:lineRule="auto"/>
            <w:jc w:val="right"/>
            <w:rPr>
              <w:rFonts w:ascii="Times New Roman" w:hAnsi="Times New Roman"/>
            </w:rPr>
          </w:pPr>
          <w:r>
            <w:rPr>
              <w:rFonts w:ascii="Times New Roman" w:hAnsi="Times New Roman"/>
              <w:noProof/>
            </w:rPr>
            <w:drawing>
              <wp:inline distT="0" distB="0" distL="0" distR="0" wp14:anchorId="704932D7" wp14:editId="4DFC2FF7">
                <wp:extent cx="500400" cy="709200"/>
                <wp:effectExtent l="0" t="0" r="0" b="0"/>
                <wp:docPr id="35480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231966702">
    <w:abstractNumId w:val="5"/>
  </w:num>
  <w:num w:numId="12" w16cid:durableId="904922368">
    <w:abstractNumId w:val="1"/>
  </w:num>
  <w:num w:numId="13" w16cid:durableId="2440689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63"/>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DCF"/>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4A7"/>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967"/>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CF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570"/>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174"/>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5B5"/>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8F5"/>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18E"/>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4B6"/>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4E1C"/>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A37"/>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64B"/>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290"/>
    <w:rsid w:val="008E551F"/>
    <w:rsid w:val="008E5976"/>
    <w:rsid w:val="008E6A97"/>
    <w:rsid w:val="008E6E6C"/>
    <w:rsid w:val="008E6FD9"/>
    <w:rsid w:val="008E774C"/>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C7405"/>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6FF0"/>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3F4"/>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3D6"/>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4FA"/>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7B4"/>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83"/>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280"/>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3DB"/>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2A9"/>
    <w:rsid w:val="00F67465"/>
    <w:rsid w:val="00F67512"/>
    <w:rsid w:val="00F67537"/>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43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4F33"/>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92B"/>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771"/>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6</Pages>
  <Words>3053</Words>
  <Characters>17407</Characters>
  <Application>Microsoft Office Word</Application>
  <DocSecurity>0</DocSecurity>
  <Lines>145</Lines>
  <Paragraphs>40</Paragraphs>
  <ScaleCrop>false</ScaleCrop>
  <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 Jerry</dc:creator>
  <cp:keywords/>
  <dc:description/>
  <cp:lastModifiedBy>Scilight</cp:lastModifiedBy>
  <cp:revision>379</cp:revision>
  <dcterms:created xsi:type="dcterms:W3CDTF">2024-03-01T02:52:00Z</dcterms:created>
  <dcterms:modified xsi:type="dcterms:W3CDTF">2025-11-22T08:21:00Z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